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9" w:rsidRPr="00720883" w:rsidRDefault="00AB0019" w:rsidP="00AB001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8224747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AB0019" w:rsidRPr="00720883" w:rsidRDefault="00AB0019" w:rsidP="00AB001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AB33BC" w:rsidRPr="00720883" w:rsidRDefault="00AB33BC" w:rsidP="00AB33BC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AB33BC" w:rsidRPr="00720883" w:rsidRDefault="00AB33BC" w:rsidP="00AB33BC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AB33BC" w:rsidRPr="00491940" w:rsidRDefault="00AB33BC" w:rsidP="00AB33BC">
      <w:r w:rsidRPr="00720883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="007C2D95">
        <w:rPr>
          <w:bCs/>
          <w:szCs w:val="20"/>
          <w:lang w:val="sr-Cyrl-RS"/>
        </w:rPr>
        <w:t>Г</w:t>
      </w:r>
      <w:r w:rsidR="007C2D95" w:rsidRPr="00306E69">
        <w:rPr>
          <w:bCs/>
          <w:szCs w:val="20"/>
          <w:lang w:val="sr-Cyrl-CS"/>
        </w:rPr>
        <w:t>рафтови и ендоваскуларни графтови са пратећим специфичним потрошним материјалом, који је неопходан за његову имплантацију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19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 w:rsidR="007C2D95">
        <w:rPr>
          <w:rFonts w:eastAsia="Batang"/>
          <w:bCs/>
          <w:color w:val="auto"/>
          <w:szCs w:val="20"/>
          <w:lang w:val="sr-Cyrl-CS" w:eastAsia="sr-Latn-CS"/>
        </w:rPr>
        <w:t>25</w:t>
      </w:r>
      <w:r w:rsidRPr="00720883">
        <w:rPr>
          <w:rFonts w:eastAsia="Calibri"/>
          <w:color w:val="auto"/>
        </w:rPr>
        <w:t xml:space="preserve">, са ниже наведеним производима из производног програма носиоца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 медицинских средстава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___________.</w:t>
      </w:r>
    </w:p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AB33BC" w:rsidRPr="00720883" w:rsidTr="00FF2483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AB33BC" w:rsidRPr="00676FCD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Количина</w:t>
            </w:r>
          </w:p>
        </w:tc>
      </w:tr>
      <w:tr w:rsidR="00AB33BC" w:rsidRPr="00720883" w:rsidTr="00FF2483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B33BC" w:rsidRPr="00720883" w:rsidTr="00FF248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5083" w:type="dxa"/>
            <w:noWrap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AB33BC" w:rsidRPr="00720883" w:rsidRDefault="00AB33BC" w:rsidP="00FF248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B33BC" w:rsidRPr="00720883" w:rsidRDefault="00AB33BC" w:rsidP="00AB33BC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 xml:space="preserve">Овим овлашћењем обавезујемо се да ћемо као носилац уписа у </w:t>
      </w:r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 медицинских средстава, за добра која су предмет понуде: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AB33BC" w:rsidRPr="00720883" w:rsidRDefault="00AB33BC" w:rsidP="00AB33BC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r w:rsidRPr="00720883">
        <w:rPr>
          <w:rFonts w:eastAsia="Calibri"/>
          <w:color w:val="auto"/>
        </w:rPr>
        <w:t xml:space="preserve">испоручивати добра који су стерилно упакована и са роком трајања </w:t>
      </w:r>
      <w:r w:rsidR="007C2D95">
        <w:rPr>
          <w:bCs/>
          <w:szCs w:val="20"/>
          <w:lang w:val="sr-Cyrl-CS"/>
        </w:rPr>
        <w:t>не краћим од</w:t>
      </w:r>
      <w:r w:rsidR="007C2D95" w:rsidRPr="00CE79D8">
        <w:rPr>
          <w:szCs w:val="20"/>
          <w:lang w:val="sr-Cyrl-CS"/>
        </w:rPr>
        <w:t xml:space="preserve"> </w:t>
      </w:r>
      <w:r w:rsidR="007C2D95" w:rsidRPr="006B3E37">
        <w:rPr>
          <w:szCs w:val="20"/>
          <w:lang w:val="sr-Cyrl-CS"/>
        </w:rPr>
        <w:t>12 месеци од дана испоруке</w:t>
      </w:r>
      <w:r>
        <w:rPr>
          <w:bCs/>
          <w:szCs w:val="20"/>
          <w:lang w:val="sr-Cyrl-CS"/>
        </w:rPr>
        <w:t>.</w:t>
      </w:r>
    </w:p>
    <w:p w:rsidR="00AB33BC" w:rsidRPr="00720883" w:rsidRDefault="00AB33BC" w:rsidP="00AB33BC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B33BC" w:rsidRPr="00720883" w:rsidTr="00FF24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Овлашћено лице носиоца уписа у </w:t>
            </w:r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 медицинских средстава:</w:t>
            </w:r>
          </w:p>
        </w:tc>
      </w:tr>
      <w:tr w:rsidR="00AB33BC" w:rsidRPr="00720883" w:rsidTr="00FF24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AB33BC" w:rsidRPr="00720883" w:rsidTr="00FF24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3BC" w:rsidRPr="00720883" w:rsidRDefault="00AB33BC" w:rsidP="00FF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AB33BC" w:rsidRPr="00720883" w:rsidRDefault="00AB33BC" w:rsidP="00AB33BC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AB33BC" w:rsidRPr="00720883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/>
          <w:bCs/>
          <w:color w:val="auto"/>
          <w:szCs w:val="20"/>
        </w:rPr>
        <w:t xml:space="preserve">Напомена: 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чија се добра нуде. У случају да се нуде добра више различитих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 xml:space="preserve">егистар медицинских средстава, образац копирати у </w:t>
      </w:r>
      <w:r w:rsidRPr="00720883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:rsidR="00AB33BC" w:rsidRPr="00720883" w:rsidRDefault="00AB33BC" w:rsidP="00AB33BC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случају да се нуди више добара истог 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средстава, образац прилагодити броју партија</w:t>
      </w:r>
      <w:r w:rsidRPr="00720883">
        <w:rPr>
          <w:rFonts w:eastAsia="Times New Roman"/>
          <w:color w:val="auto"/>
          <w:szCs w:val="20"/>
        </w:rPr>
        <w:t xml:space="preserve"> за сваког </w:t>
      </w:r>
      <w:r w:rsidRPr="00720883">
        <w:rPr>
          <w:rFonts w:eastAsia="Times New Roman"/>
          <w:bCs/>
          <w:color w:val="auto"/>
          <w:szCs w:val="20"/>
        </w:rPr>
        <w:t xml:space="preserve">носиоца уписа у </w:t>
      </w:r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 медицинских средстава.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AB33BC" w:rsidRDefault="00AB33BC" w:rsidP="00AB33BC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AB0019" w:rsidRDefault="00AB0019" w:rsidP="007A4258">
      <w:pPr>
        <w:tabs>
          <w:tab w:val="left" w:pos="3690"/>
        </w:tabs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bookmarkStart w:id="3" w:name="_GoBack"/>
      <w:bookmarkEnd w:id="3"/>
    </w:p>
    <w:sectPr w:rsidR="00AB0019" w:rsidSect="00AB001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19"/>
    <w:rsid w:val="0000127B"/>
    <w:rsid w:val="00161F8B"/>
    <w:rsid w:val="003C2E2F"/>
    <w:rsid w:val="004C1FFF"/>
    <w:rsid w:val="004D25C9"/>
    <w:rsid w:val="007A4258"/>
    <w:rsid w:val="007C2D95"/>
    <w:rsid w:val="00A0144F"/>
    <w:rsid w:val="00AA0AB9"/>
    <w:rsid w:val="00AB0019"/>
    <w:rsid w:val="00AB33BC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A647B"/>
  <w15:chartTrackingRefBased/>
  <w15:docId w15:val="{8B7F0E82-8DE5-489E-A8CD-52E6855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1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Mihailo Minić</cp:lastModifiedBy>
  <cp:revision>4</cp:revision>
  <dcterms:created xsi:type="dcterms:W3CDTF">2019-10-01T10:01:00Z</dcterms:created>
  <dcterms:modified xsi:type="dcterms:W3CDTF">2019-10-01T10:03:00Z</dcterms:modified>
</cp:coreProperties>
</file>